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7F9" w:rsidRPr="006357F9" w:rsidRDefault="006357F9" w:rsidP="006357F9">
      <w:pPr>
        <w:pStyle w:val="a3"/>
        <w:spacing w:before="0" w:beforeAutospacing="0" w:after="200" w:afterAutospacing="0"/>
        <w:ind w:left="284"/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21B453CC" wp14:editId="1DFF7188">
            <wp:simplePos x="0" y="0"/>
            <wp:positionH relativeFrom="column">
              <wp:posOffset>-299085</wp:posOffset>
            </wp:positionH>
            <wp:positionV relativeFrom="paragraph">
              <wp:posOffset>-481965</wp:posOffset>
            </wp:positionV>
            <wp:extent cx="1514475" cy="739569"/>
            <wp:effectExtent l="0" t="0" r="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92255_flag_i-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856" cy="749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57F9">
        <w:rPr>
          <w:b/>
          <w:bCs/>
          <w:color w:val="000000"/>
        </w:rPr>
        <w:t>ПОЛОЖЕНИЕ</w:t>
      </w:r>
    </w:p>
    <w:p w:rsidR="006357F9" w:rsidRPr="006357F9" w:rsidRDefault="006357F9" w:rsidP="006357F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6357F9">
        <w:rPr>
          <w:b/>
          <w:bCs/>
          <w:color w:val="000000"/>
        </w:rPr>
        <w:t>о порядке бронирования, оплаты и возврата туристических путёвок на туры выходного дня в детский загородный оздоровительно-образовательный лагерь круглогодичного действия</w:t>
      </w:r>
    </w:p>
    <w:p w:rsidR="006357F9" w:rsidRPr="006357F9" w:rsidRDefault="006357F9" w:rsidP="006357F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6357F9">
        <w:rPr>
          <w:b/>
          <w:bCs/>
          <w:color w:val="000000"/>
        </w:rPr>
        <w:t> «Новое поколение»</w:t>
      </w:r>
    </w:p>
    <w:p w:rsidR="006357F9" w:rsidRPr="006357F9" w:rsidRDefault="006357F9" w:rsidP="006357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6357F9">
        <w:rPr>
          <w:color w:val="000000"/>
        </w:rPr>
        <w:t> </w:t>
      </w:r>
    </w:p>
    <w:p w:rsidR="006357F9" w:rsidRPr="006357F9" w:rsidRDefault="006357F9" w:rsidP="006357F9">
      <w:pPr>
        <w:pStyle w:val="a3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6357F9">
        <w:rPr>
          <w:color w:val="000000"/>
        </w:rPr>
        <w:t>1.      Настоящее Положение определяет порядок бронирования, оплаты и возврата (в том числе частичного за неиспользованные туристические путёвки) в ДЗООЛКД «Новое поколение»</w:t>
      </w:r>
    </w:p>
    <w:p w:rsidR="006357F9" w:rsidRPr="006357F9" w:rsidRDefault="006357F9" w:rsidP="006357F9">
      <w:pPr>
        <w:pStyle w:val="a3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6357F9">
        <w:rPr>
          <w:color w:val="000000"/>
        </w:rPr>
        <w:t xml:space="preserve">2.      Положение применяется во всех случаях взаимоотношений между покупателями </w:t>
      </w:r>
      <w:proofErr w:type="spellStart"/>
      <w:proofErr w:type="gramStart"/>
      <w:r w:rsidRPr="006357F9">
        <w:rPr>
          <w:color w:val="000000"/>
        </w:rPr>
        <w:t>тур.путевок</w:t>
      </w:r>
      <w:proofErr w:type="spellEnd"/>
      <w:proofErr w:type="gramEnd"/>
      <w:r w:rsidRPr="006357F9">
        <w:rPr>
          <w:color w:val="000000"/>
        </w:rPr>
        <w:t xml:space="preserve"> и Лагерем, равно действует в отношении заказчиков юридических лиц и физических лиц.</w:t>
      </w:r>
    </w:p>
    <w:p w:rsidR="006357F9" w:rsidRPr="006357F9" w:rsidRDefault="006357F9" w:rsidP="006357F9">
      <w:pPr>
        <w:pStyle w:val="a3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6357F9">
        <w:rPr>
          <w:color w:val="000000"/>
        </w:rPr>
        <w:t xml:space="preserve">3.      Стоимость </w:t>
      </w:r>
      <w:proofErr w:type="spellStart"/>
      <w:proofErr w:type="gramStart"/>
      <w:r w:rsidRPr="006357F9">
        <w:rPr>
          <w:color w:val="000000"/>
        </w:rPr>
        <w:t>тур.путевок</w:t>
      </w:r>
      <w:proofErr w:type="spellEnd"/>
      <w:proofErr w:type="gramEnd"/>
      <w:r w:rsidRPr="006357F9">
        <w:rPr>
          <w:color w:val="000000"/>
        </w:rPr>
        <w:t xml:space="preserve"> и услуг, в том числе дополнит</w:t>
      </w:r>
      <w:r w:rsidR="00511BD8">
        <w:rPr>
          <w:color w:val="000000"/>
        </w:rPr>
        <w:t>ельных услуг определяется Прайс-</w:t>
      </w:r>
      <w:r w:rsidRPr="006357F9">
        <w:rPr>
          <w:color w:val="000000"/>
        </w:rPr>
        <w:t>листом, который утверждается на период с 11 января по 30 августа и с 1 сентября по 2 января.</w:t>
      </w:r>
    </w:p>
    <w:p w:rsidR="00511BD8" w:rsidRDefault="006357F9" w:rsidP="006357F9">
      <w:pPr>
        <w:pStyle w:val="a3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6357F9">
        <w:rPr>
          <w:color w:val="000000"/>
        </w:rPr>
        <w:t xml:space="preserve">4.      Заявку на </w:t>
      </w:r>
      <w:proofErr w:type="spellStart"/>
      <w:proofErr w:type="gramStart"/>
      <w:r w:rsidRPr="006357F9">
        <w:rPr>
          <w:color w:val="000000"/>
        </w:rPr>
        <w:t>тур.путевку</w:t>
      </w:r>
      <w:proofErr w:type="spellEnd"/>
      <w:proofErr w:type="gramEnd"/>
      <w:r w:rsidRPr="006357F9">
        <w:rPr>
          <w:color w:val="000000"/>
        </w:rPr>
        <w:t xml:space="preserve"> может оформить физическое лицо (достигшее 18 лет) или юридическое лицо через</w:t>
      </w:r>
      <w:r w:rsidR="00511BD8">
        <w:rPr>
          <w:color w:val="000000"/>
        </w:rPr>
        <w:t>:</w:t>
      </w:r>
    </w:p>
    <w:p w:rsidR="00511BD8" w:rsidRDefault="00511BD8" w:rsidP="006357F9">
      <w:pPr>
        <w:pStyle w:val="a3"/>
        <w:spacing w:before="0" w:beforeAutospacing="0" w:after="0" w:afterAutospacing="0"/>
        <w:ind w:left="720" w:hanging="360"/>
        <w:jc w:val="both"/>
        <w:rPr>
          <w:rStyle w:val="bxhtmled-comp-lable"/>
          <w:color w:val="000000"/>
          <w:bdr w:val="none" w:sz="0" w:space="0" w:color="auto" w:frame="1"/>
        </w:rPr>
      </w:pPr>
      <w:r>
        <w:rPr>
          <w:color w:val="000000"/>
        </w:rPr>
        <w:t>-</w:t>
      </w:r>
      <w:r w:rsidR="006357F9" w:rsidRPr="006357F9">
        <w:rPr>
          <w:color w:val="000000"/>
        </w:rPr>
        <w:t xml:space="preserve"> электронную почту </w:t>
      </w:r>
      <w:r w:rsidR="006357F9" w:rsidRPr="006357F9">
        <w:rPr>
          <w:noProof/>
          <w:color w:val="000000"/>
        </w:rPr>
        <w:drawing>
          <wp:inline distT="0" distB="0" distL="0" distR="0">
            <wp:extent cx="9525" cy="9525"/>
            <wp:effectExtent l="0" t="0" r="0" b="0"/>
            <wp:docPr id="2" name="Рисунок 2" descr="https://novoepokolenie.com/bitrix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779467827" descr="https://novoepokolenie.com/bitrix/images/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xhtmled-comp-lable"/>
          <w:color w:val="000000"/>
          <w:bdr w:val="none" w:sz="0" w:space="0" w:color="auto" w:frame="1"/>
          <w:lang w:val="en-US"/>
        </w:rPr>
        <w:t>office</w:t>
      </w:r>
      <w:r w:rsidRPr="00511BD8">
        <w:rPr>
          <w:rStyle w:val="bxhtmled-comp-lable"/>
          <w:color w:val="000000"/>
          <w:bdr w:val="none" w:sz="0" w:space="0" w:color="auto" w:frame="1"/>
        </w:rPr>
        <w:t>@</w:t>
      </w:r>
      <w:proofErr w:type="spellStart"/>
      <w:r>
        <w:rPr>
          <w:rStyle w:val="bxhtmled-comp-lable"/>
          <w:color w:val="000000"/>
          <w:bdr w:val="none" w:sz="0" w:space="0" w:color="auto" w:frame="1"/>
          <w:lang w:val="en-US"/>
        </w:rPr>
        <w:t>npcamp</w:t>
      </w:r>
      <w:proofErr w:type="spellEnd"/>
      <w:r w:rsidRPr="00511BD8">
        <w:rPr>
          <w:rStyle w:val="bxhtmled-comp-lable"/>
          <w:color w:val="000000"/>
          <w:bdr w:val="none" w:sz="0" w:space="0" w:color="auto" w:frame="1"/>
        </w:rPr>
        <w:t>.</w:t>
      </w:r>
      <w:proofErr w:type="spellStart"/>
      <w:r>
        <w:rPr>
          <w:rStyle w:val="bxhtmled-comp-lable"/>
          <w:color w:val="000000"/>
          <w:bdr w:val="none" w:sz="0" w:space="0" w:color="auto" w:frame="1"/>
          <w:lang w:val="en-US"/>
        </w:rPr>
        <w:t>ru</w:t>
      </w:r>
      <w:proofErr w:type="spellEnd"/>
      <w:r w:rsidRPr="00511BD8">
        <w:rPr>
          <w:rStyle w:val="bxhtmled-comp-lable"/>
          <w:color w:val="000000"/>
          <w:bdr w:val="none" w:sz="0" w:space="0" w:color="auto" w:frame="1"/>
        </w:rPr>
        <w:t xml:space="preserve"> </w:t>
      </w:r>
    </w:p>
    <w:p w:rsidR="00511BD8" w:rsidRDefault="00511BD8" w:rsidP="006357F9">
      <w:pPr>
        <w:pStyle w:val="a3"/>
        <w:spacing w:before="0" w:beforeAutospacing="0" w:after="0" w:afterAutospacing="0"/>
        <w:ind w:left="720" w:hanging="360"/>
        <w:jc w:val="both"/>
        <w:rPr>
          <w:color w:val="000000"/>
        </w:rPr>
      </w:pPr>
      <w:r>
        <w:rPr>
          <w:rStyle w:val="bxhtmled-comp-lable"/>
          <w:color w:val="000000"/>
          <w:bdr w:val="none" w:sz="0" w:space="0" w:color="auto" w:frame="1"/>
        </w:rPr>
        <w:t xml:space="preserve">- </w:t>
      </w:r>
      <w:r w:rsidR="006357F9" w:rsidRPr="006357F9">
        <w:rPr>
          <w:color w:val="000000"/>
        </w:rPr>
        <w:t>по телефону офиса +7 (</w:t>
      </w:r>
      <w:r>
        <w:rPr>
          <w:color w:val="000000"/>
        </w:rPr>
        <w:t>342) 2484801 (с 9.00 до 18.00)</w:t>
      </w:r>
    </w:p>
    <w:p w:rsidR="00511BD8" w:rsidRDefault="00511BD8" w:rsidP="006357F9">
      <w:pPr>
        <w:pStyle w:val="a3"/>
        <w:spacing w:before="0" w:beforeAutospacing="0" w:after="0" w:afterAutospacing="0"/>
        <w:ind w:left="720" w:hanging="360"/>
        <w:jc w:val="both"/>
        <w:rPr>
          <w:color w:val="000000"/>
        </w:rPr>
      </w:pPr>
      <w:r>
        <w:rPr>
          <w:color w:val="000000"/>
        </w:rPr>
        <w:t>- в офисе лагеря: бульвар Гагарина, 44 «А», 3 этаж, офис 6 с 9:00 до 18:00</w:t>
      </w:r>
    </w:p>
    <w:p w:rsidR="006357F9" w:rsidRPr="006357F9" w:rsidRDefault="006357F9" w:rsidP="006357F9">
      <w:pPr>
        <w:pStyle w:val="a3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6357F9">
        <w:rPr>
          <w:color w:val="000000"/>
        </w:rPr>
        <w:t xml:space="preserve">5.      Заявка </w:t>
      </w:r>
      <w:r w:rsidR="00511BD8">
        <w:rPr>
          <w:color w:val="000000"/>
        </w:rPr>
        <w:t xml:space="preserve">по электронной почте </w:t>
      </w:r>
      <w:r w:rsidRPr="006357F9">
        <w:rPr>
          <w:color w:val="000000"/>
        </w:rPr>
        <w:t xml:space="preserve">направляется в произвольной форме и должна содержать данные: предполагаемые даты заезда, количество детей в возрасте до 17 лет, количество руководителей группы, количество </w:t>
      </w:r>
      <w:proofErr w:type="gramStart"/>
      <w:r w:rsidRPr="006357F9">
        <w:rPr>
          <w:color w:val="000000"/>
        </w:rPr>
        <w:t>совершеннолетних  (</w:t>
      </w:r>
      <w:proofErr w:type="gramEnd"/>
      <w:r w:rsidRPr="006357F9">
        <w:rPr>
          <w:color w:val="000000"/>
        </w:rPr>
        <w:t>взрослых) людей, адрес электронной почты, фамилия и имя руководителя группы, контактный номер телефона, выбранную программу из предложенных на сайте, дополнительные услуги.</w:t>
      </w:r>
    </w:p>
    <w:p w:rsidR="006357F9" w:rsidRPr="006357F9" w:rsidRDefault="006357F9" w:rsidP="006357F9">
      <w:pPr>
        <w:pStyle w:val="a3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6357F9">
        <w:rPr>
          <w:color w:val="000000"/>
        </w:rPr>
        <w:t xml:space="preserve">6.      Бронь на </w:t>
      </w:r>
      <w:proofErr w:type="spellStart"/>
      <w:proofErr w:type="gramStart"/>
      <w:r w:rsidRPr="006357F9">
        <w:rPr>
          <w:color w:val="000000"/>
        </w:rPr>
        <w:t>тур.путевку</w:t>
      </w:r>
      <w:proofErr w:type="spellEnd"/>
      <w:proofErr w:type="gramEnd"/>
      <w:r w:rsidRPr="006357F9">
        <w:rPr>
          <w:color w:val="000000"/>
        </w:rPr>
        <w:t> оформляется на период в  5 календарных дней. При отсутствии оплаты по истечении этого срока бронь аннулируется. Любая бронь аннулируется за три дня до заезда.</w:t>
      </w:r>
    </w:p>
    <w:p w:rsidR="006357F9" w:rsidRPr="006357F9" w:rsidRDefault="006357F9" w:rsidP="006357F9">
      <w:pPr>
        <w:pStyle w:val="a3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6357F9">
        <w:rPr>
          <w:color w:val="000000"/>
        </w:rPr>
        <w:t>7.      Период действующей брони подразумевает сохранение за заказчиком забронированного количества комнат (мест), основных услуг, дополнительных услуг, а также возможность внесения изменений в бронь.</w:t>
      </w:r>
    </w:p>
    <w:p w:rsidR="006357F9" w:rsidRPr="006357F9" w:rsidRDefault="006357F9" w:rsidP="006357F9">
      <w:pPr>
        <w:pStyle w:val="a3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6357F9">
        <w:rPr>
          <w:color w:val="000000"/>
        </w:rPr>
        <w:t xml:space="preserve">8.      В стоимость </w:t>
      </w:r>
      <w:proofErr w:type="spellStart"/>
      <w:proofErr w:type="gramStart"/>
      <w:r w:rsidRPr="006357F9">
        <w:rPr>
          <w:color w:val="000000"/>
        </w:rPr>
        <w:t>тур.путевки</w:t>
      </w:r>
      <w:proofErr w:type="spellEnd"/>
      <w:proofErr w:type="gramEnd"/>
      <w:r w:rsidRPr="006357F9">
        <w:rPr>
          <w:color w:val="000000"/>
        </w:rPr>
        <w:t xml:space="preserve"> включено: предоставление количества комнат для прожив</w:t>
      </w:r>
      <w:r w:rsidR="00511BD8">
        <w:rPr>
          <w:color w:val="000000"/>
        </w:rPr>
        <w:t>ания согласно оформленной брони</w:t>
      </w:r>
      <w:r w:rsidRPr="006357F9">
        <w:rPr>
          <w:color w:val="000000"/>
        </w:rPr>
        <w:t>, четырехразовое питание, услуги экстренной медицинской помощи, охрана территории, культурно-массовая программа или индивидуально согласованная программа для группы.</w:t>
      </w:r>
    </w:p>
    <w:p w:rsidR="006357F9" w:rsidRPr="006357F9" w:rsidRDefault="006357F9" w:rsidP="006357F9">
      <w:pPr>
        <w:pStyle w:val="a3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6357F9">
        <w:rPr>
          <w:color w:val="000000"/>
        </w:rPr>
        <w:t xml:space="preserve">9.      Оплата брони для оформления </w:t>
      </w:r>
      <w:proofErr w:type="spellStart"/>
      <w:proofErr w:type="gramStart"/>
      <w:r w:rsidRPr="006357F9">
        <w:rPr>
          <w:color w:val="000000"/>
        </w:rPr>
        <w:t>тур.путевки</w:t>
      </w:r>
      <w:proofErr w:type="spellEnd"/>
      <w:proofErr w:type="gramEnd"/>
      <w:r w:rsidRPr="006357F9">
        <w:rPr>
          <w:color w:val="000000"/>
        </w:rPr>
        <w:t xml:space="preserve"> может быть сделана: лично руководителем группы в офисе</w:t>
      </w:r>
      <w:r w:rsidR="00511BD8">
        <w:rPr>
          <w:color w:val="000000"/>
        </w:rPr>
        <w:t xml:space="preserve"> (наличными или банковской картой)</w:t>
      </w:r>
      <w:r w:rsidRPr="006357F9">
        <w:rPr>
          <w:color w:val="000000"/>
        </w:rPr>
        <w:t xml:space="preserve">, оплачена по </w:t>
      </w:r>
      <w:r w:rsidR="00511BD8">
        <w:rPr>
          <w:color w:val="000000"/>
        </w:rPr>
        <w:t xml:space="preserve">выставленному </w:t>
      </w:r>
      <w:r w:rsidRPr="006357F9">
        <w:rPr>
          <w:color w:val="000000"/>
        </w:rPr>
        <w:t>счету.</w:t>
      </w:r>
    </w:p>
    <w:p w:rsidR="006357F9" w:rsidRPr="006357F9" w:rsidRDefault="006357F9" w:rsidP="006357F9">
      <w:pPr>
        <w:pStyle w:val="a3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6357F9">
        <w:rPr>
          <w:color w:val="000000"/>
        </w:rPr>
        <w:t xml:space="preserve">10.  При оплате забронированных услуг оформляется </w:t>
      </w:r>
      <w:proofErr w:type="spellStart"/>
      <w:r w:rsidRPr="006357F9">
        <w:rPr>
          <w:color w:val="000000"/>
        </w:rPr>
        <w:t>тур.путевка</w:t>
      </w:r>
      <w:proofErr w:type="spellEnd"/>
      <w:r w:rsidRPr="006357F9">
        <w:rPr>
          <w:color w:val="000000"/>
        </w:rPr>
        <w:t> и карта заказа  для заезда в лагерь на тур выходного дня (событие, мероприятие), заключается договор на оказание услуг руководителем группы лично в офисе либо дистанционно (через </w:t>
      </w:r>
      <w:proofErr w:type="spellStart"/>
      <w:r w:rsidRPr="006357F9">
        <w:rPr>
          <w:color w:val="000000"/>
        </w:rPr>
        <w:t>mail</w:t>
      </w:r>
      <w:proofErr w:type="spellEnd"/>
      <w:r w:rsidRPr="006357F9">
        <w:rPr>
          <w:color w:val="000000"/>
        </w:rPr>
        <w:t> </w:t>
      </w:r>
      <w:r w:rsidRPr="006357F9">
        <w:rPr>
          <w:noProof/>
          <w:color w:val="000000"/>
        </w:rPr>
        <w:drawing>
          <wp:inline distT="0" distB="0" distL="0" distR="0">
            <wp:extent cx="9525" cy="9525"/>
            <wp:effectExtent l="0" t="0" r="0" b="0"/>
            <wp:docPr id="1" name="Рисунок 1" descr="https://novoepokolenie.com/bitrix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677487226" descr="https://novoepokolenie.com/bitrix/images/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BD8">
        <w:rPr>
          <w:rStyle w:val="bxhtmled-comp-lable"/>
          <w:color w:val="000000"/>
          <w:bdr w:val="none" w:sz="0" w:space="0" w:color="auto" w:frame="1"/>
          <w:lang w:val="en-US"/>
        </w:rPr>
        <w:t>office</w:t>
      </w:r>
      <w:r w:rsidR="00511BD8" w:rsidRPr="00511BD8">
        <w:rPr>
          <w:rStyle w:val="bxhtmled-comp-lable"/>
          <w:color w:val="000000"/>
          <w:bdr w:val="none" w:sz="0" w:space="0" w:color="auto" w:frame="1"/>
        </w:rPr>
        <w:t>@</w:t>
      </w:r>
      <w:proofErr w:type="spellStart"/>
      <w:r w:rsidR="00511BD8">
        <w:rPr>
          <w:rStyle w:val="bxhtmled-comp-lable"/>
          <w:color w:val="000000"/>
          <w:bdr w:val="none" w:sz="0" w:space="0" w:color="auto" w:frame="1"/>
          <w:lang w:val="en-US"/>
        </w:rPr>
        <w:t>npcamp</w:t>
      </w:r>
      <w:proofErr w:type="spellEnd"/>
      <w:r w:rsidR="00511BD8" w:rsidRPr="00511BD8">
        <w:rPr>
          <w:rStyle w:val="bxhtmled-comp-lable"/>
          <w:color w:val="000000"/>
          <w:bdr w:val="none" w:sz="0" w:space="0" w:color="auto" w:frame="1"/>
        </w:rPr>
        <w:t>.</w:t>
      </w:r>
      <w:proofErr w:type="spellStart"/>
      <w:r w:rsidR="00511BD8">
        <w:rPr>
          <w:rStyle w:val="bxhtmled-comp-lable"/>
          <w:color w:val="000000"/>
          <w:bdr w:val="none" w:sz="0" w:space="0" w:color="auto" w:frame="1"/>
          <w:lang w:val="en-US"/>
        </w:rPr>
        <w:t>ru</w:t>
      </w:r>
      <w:proofErr w:type="spellEnd"/>
      <w:r w:rsidR="00511BD8">
        <w:rPr>
          <w:color w:val="000000"/>
        </w:rPr>
        <w:t>)</w:t>
      </w:r>
    </w:p>
    <w:p w:rsidR="006357F9" w:rsidRPr="006357F9" w:rsidRDefault="006357F9" w:rsidP="006357F9">
      <w:pPr>
        <w:pStyle w:val="a3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6357F9">
        <w:rPr>
          <w:color w:val="000000"/>
        </w:rPr>
        <w:t xml:space="preserve">11.  Руководитель группы или уполномоченное лицо до заезда в лагерь по </w:t>
      </w:r>
      <w:proofErr w:type="spellStart"/>
      <w:proofErr w:type="gramStart"/>
      <w:r w:rsidRPr="006357F9">
        <w:rPr>
          <w:color w:val="000000"/>
        </w:rPr>
        <w:t>тур.путевке</w:t>
      </w:r>
      <w:proofErr w:type="spellEnd"/>
      <w:proofErr w:type="gramEnd"/>
      <w:r w:rsidRPr="006357F9">
        <w:rPr>
          <w:color w:val="000000"/>
        </w:rPr>
        <w:t xml:space="preserve"> оформляет и подписывает: договор на оказание услуг по </w:t>
      </w:r>
      <w:proofErr w:type="spellStart"/>
      <w:r w:rsidRPr="006357F9">
        <w:rPr>
          <w:color w:val="000000"/>
        </w:rPr>
        <w:t>тур.путевке</w:t>
      </w:r>
      <w:proofErr w:type="spellEnd"/>
      <w:r w:rsidRPr="006357F9">
        <w:rPr>
          <w:color w:val="000000"/>
        </w:rPr>
        <w:t xml:space="preserve"> «Тур выходного дня», карту заказа с деталями предстоящей поездки, получает бланк </w:t>
      </w:r>
      <w:proofErr w:type="spellStart"/>
      <w:r w:rsidRPr="006357F9">
        <w:rPr>
          <w:color w:val="000000"/>
        </w:rPr>
        <w:t>тур.путевки</w:t>
      </w:r>
      <w:proofErr w:type="spellEnd"/>
      <w:r w:rsidRPr="006357F9">
        <w:rPr>
          <w:color w:val="000000"/>
        </w:rPr>
        <w:t xml:space="preserve">. Все это делается лично в офисе лагеря либо дистанционно, обмениваясь электронными версиями, необходимыми для оформления </w:t>
      </w:r>
      <w:r w:rsidR="00511BD8">
        <w:rPr>
          <w:color w:val="000000"/>
        </w:rPr>
        <w:t>турпутёвки</w:t>
      </w:r>
      <w:r w:rsidRPr="006357F9">
        <w:rPr>
          <w:color w:val="000000"/>
        </w:rPr>
        <w:t xml:space="preserve"> и поездки в лагерь.</w:t>
      </w:r>
    </w:p>
    <w:p w:rsidR="006357F9" w:rsidRPr="006357F9" w:rsidRDefault="006357F9" w:rsidP="006357F9">
      <w:pPr>
        <w:pStyle w:val="a3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6357F9">
        <w:rPr>
          <w:color w:val="000000"/>
        </w:rPr>
        <w:t>12.  Заезд в лагерь по туристической путевке происходит после 12.00. Выезд группы из комнат, корпуса происходит до 11.00.</w:t>
      </w:r>
    </w:p>
    <w:p w:rsidR="006357F9" w:rsidRPr="006357F9" w:rsidRDefault="006357F9" w:rsidP="006357F9">
      <w:pPr>
        <w:pStyle w:val="a3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6357F9">
        <w:rPr>
          <w:color w:val="000000"/>
        </w:rPr>
        <w:lastRenderedPageBreak/>
        <w:t>13.  В случае изменения количества человек в группе в день заезда доплата и возврат осуществляется непосредственно в лагере.</w:t>
      </w:r>
    </w:p>
    <w:p w:rsidR="006357F9" w:rsidRPr="006357F9" w:rsidRDefault="006357F9" w:rsidP="006357F9">
      <w:pPr>
        <w:pStyle w:val="a3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6357F9">
        <w:rPr>
          <w:color w:val="000000"/>
        </w:rPr>
        <w:t xml:space="preserve">14.  Возврат за не оказанные услуги (частичный </w:t>
      </w:r>
      <w:proofErr w:type="spellStart"/>
      <w:r w:rsidRPr="006357F9">
        <w:rPr>
          <w:color w:val="000000"/>
        </w:rPr>
        <w:t>незаезд</w:t>
      </w:r>
      <w:proofErr w:type="spellEnd"/>
      <w:r w:rsidRPr="006357F9">
        <w:rPr>
          <w:color w:val="000000"/>
        </w:rPr>
        <w:t>) оформляется руководителю группы в день выезда в лагере, если заказчик физическое лицо.</w:t>
      </w:r>
    </w:p>
    <w:p w:rsidR="006357F9" w:rsidRPr="006357F9" w:rsidRDefault="006357F9" w:rsidP="006357F9">
      <w:pPr>
        <w:pStyle w:val="a3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6357F9">
        <w:rPr>
          <w:color w:val="000000"/>
        </w:rPr>
        <w:t xml:space="preserve">15.  Возврат за не оказанные услуги (частичный </w:t>
      </w:r>
      <w:proofErr w:type="spellStart"/>
      <w:r w:rsidRPr="006357F9">
        <w:rPr>
          <w:color w:val="000000"/>
        </w:rPr>
        <w:t>незаезд</w:t>
      </w:r>
      <w:proofErr w:type="spellEnd"/>
      <w:r w:rsidRPr="006357F9">
        <w:rPr>
          <w:color w:val="000000"/>
        </w:rPr>
        <w:t>, отказ от поездки, другие) делается плательщику чере</w:t>
      </w:r>
      <w:r w:rsidR="00511BD8">
        <w:rPr>
          <w:color w:val="000000"/>
        </w:rPr>
        <w:t>з обращение с заявлением в офис</w:t>
      </w:r>
      <w:bookmarkStart w:id="0" w:name="_GoBack"/>
      <w:bookmarkEnd w:id="0"/>
      <w:r w:rsidRPr="006357F9">
        <w:rPr>
          <w:color w:val="000000"/>
        </w:rPr>
        <w:t xml:space="preserve"> о возврате или перерасчете еженедельно по четвергам.</w:t>
      </w:r>
    </w:p>
    <w:p w:rsidR="006357F9" w:rsidRPr="006357F9" w:rsidRDefault="006357F9" w:rsidP="006357F9">
      <w:pPr>
        <w:pStyle w:val="a3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6357F9">
        <w:rPr>
          <w:color w:val="000000"/>
        </w:rPr>
        <w:t xml:space="preserve">16.  Факт оказания услуг подтверждается оформленным обратным талоном </w:t>
      </w:r>
      <w:proofErr w:type="spellStart"/>
      <w:proofErr w:type="gramStart"/>
      <w:r w:rsidRPr="006357F9">
        <w:rPr>
          <w:color w:val="000000"/>
        </w:rPr>
        <w:t>тур.путевки</w:t>
      </w:r>
      <w:proofErr w:type="spellEnd"/>
      <w:proofErr w:type="gramEnd"/>
      <w:r w:rsidRPr="006357F9">
        <w:rPr>
          <w:color w:val="000000"/>
        </w:rPr>
        <w:t xml:space="preserve"> по фактическому количеству пребывания группы в лагере, который выдается руководителю группы при выезде из лагеря.</w:t>
      </w:r>
    </w:p>
    <w:p w:rsidR="006357F9" w:rsidRPr="006357F9" w:rsidRDefault="006357F9" w:rsidP="006357F9">
      <w:pPr>
        <w:pStyle w:val="a3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6357F9">
        <w:rPr>
          <w:color w:val="000000"/>
        </w:rPr>
        <w:t xml:space="preserve">17.  Пакет услуг, включенных в стоимость </w:t>
      </w:r>
      <w:proofErr w:type="spellStart"/>
      <w:proofErr w:type="gramStart"/>
      <w:r w:rsidRPr="006357F9">
        <w:rPr>
          <w:color w:val="000000"/>
        </w:rPr>
        <w:t>тур.путевки</w:t>
      </w:r>
      <w:proofErr w:type="spellEnd"/>
      <w:proofErr w:type="gramEnd"/>
      <w:r w:rsidRPr="006357F9">
        <w:rPr>
          <w:color w:val="000000"/>
        </w:rPr>
        <w:t xml:space="preserve"> представляет собой неделимый пакет по одной стоимости и не может быть частично компенсирован.</w:t>
      </w:r>
    </w:p>
    <w:p w:rsidR="006357F9" w:rsidRPr="006357F9" w:rsidRDefault="006357F9" w:rsidP="006357F9">
      <w:pPr>
        <w:pStyle w:val="a3"/>
        <w:spacing w:before="0" w:beforeAutospacing="0" w:after="0" w:afterAutospacing="0"/>
        <w:rPr>
          <w:color w:val="000000"/>
        </w:rPr>
      </w:pPr>
      <w:r w:rsidRPr="006357F9">
        <w:rPr>
          <w:color w:val="000000"/>
        </w:rPr>
        <w:t> </w:t>
      </w:r>
    </w:p>
    <w:p w:rsidR="006357F9" w:rsidRPr="006357F9" w:rsidRDefault="006357F9" w:rsidP="006357F9">
      <w:pPr>
        <w:pStyle w:val="a3"/>
        <w:spacing w:before="0" w:beforeAutospacing="0" w:after="0" w:afterAutospacing="0"/>
        <w:rPr>
          <w:color w:val="000000"/>
        </w:rPr>
      </w:pPr>
      <w:r w:rsidRPr="006357F9">
        <w:rPr>
          <w:color w:val="000000"/>
        </w:rPr>
        <w:t>Настоящее положение применяется в отношении всех заказов услуг и туристических путевок, за исключением муниципальных и государственных контрактов.</w:t>
      </w:r>
    </w:p>
    <w:p w:rsidR="00874CE8" w:rsidRPr="006357F9" w:rsidRDefault="00511BD8">
      <w:pPr>
        <w:rPr>
          <w:rFonts w:ascii="Times New Roman" w:hAnsi="Times New Roman" w:cs="Times New Roman"/>
          <w:sz w:val="24"/>
          <w:szCs w:val="24"/>
        </w:rPr>
      </w:pPr>
    </w:p>
    <w:sectPr w:rsidR="00874CE8" w:rsidRPr="0063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F9"/>
    <w:rsid w:val="00511BD8"/>
    <w:rsid w:val="006357F9"/>
    <w:rsid w:val="00681395"/>
    <w:rsid w:val="00DD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8F61"/>
  <w15:chartTrackingRefBased/>
  <w15:docId w15:val="{43D4BCBD-9A7B-4409-B9AD-8427636E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57F9"/>
    <w:rPr>
      <w:color w:val="0000FF"/>
      <w:u w:val="single"/>
    </w:rPr>
  </w:style>
  <w:style w:type="character" w:customStyle="1" w:styleId="bxhtmled-comp-lable">
    <w:name w:val="bxhtmled-comp-lable"/>
    <w:basedOn w:val="a0"/>
    <w:rsid w:val="00635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2023-02-01T10:30:00Z</dcterms:created>
  <dcterms:modified xsi:type="dcterms:W3CDTF">2023-02-01T10:30:00Z</dcterms:modified>
</cp:coreProperties>
</file>